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51036" w14:textId="77777777" w:rsidR="00B91F19" w:rsidRPr="00B91F19" w:rsidRDefault="00B91F19" w:rsidP="00B91F19">
      <w:pPr>
        <w:rPr>
          <w:rFonts w:ascii="Arial" w:hAnsi="Arial" w:cs="Arial"/>
        </w:rPr>
      </w:pPr>
      <w:r w:rsidRPr="00B91F19">
        <w:rPr>
          <w:rFonts w:ascii="Arial" w:hAnsi="Arial" w:cs="Arial"/>
          <w:noProof/>
          <w:lang w:eastAsia="fr-LU"/>
        </w:rPr>
        <w:drawing>
          <wp:anchor distT="0" distB="0" distL="114300" distR="114300" simplePos="0" relativeHeight="251658240" behindDoc="1" locked="0" layoutInCell="1" allowOverlap="1" wp14:anchorId="0F0F2787" wp14:editId="536C14CC">
            <wp:simplePos x="0" y="0"/>
            <wp:positionH relativeFrom="margin">
              <wp:align>left</wp:align>
            </wp:positionH>
            <wp:positionV relativeFrom="paragraph">
              <wp:posOffset>0</wp:posOffset>
            </wp:positionV>
            <wp:extent cx="1019175" cy="958215"/>
            <wp:effectExtent l="0" t="0" r="0" b="0"/>
            <wp:wrapTight wrapText="bothSides">
              <wp:wrapPolygon edited="0">
                <wp:start x="0" y="0"/>
                <wp:lineTo x="0" y="21042"/>
                <wp:lineTo x="20994" y="21042"/>
                <wp:lineTo x="20994" y="0"/>
                <wp:lineTo x="0" y="0"/>
              </wp:wrapPolygon>
            </wp:wrapTight>
            <wp:docPr id="323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1783" cy="961106"/>
                    </a:xfrm>
                    <a:prstGeom prst="rect">
                      <a:avLst/>
                    </a:prstGeom>
                    <a:noFill/>
                    <a:ln>
                      <a:noFill/>
                    </a:ln>
                  </pic:spPr>
                </pic:pic>
              </a:graphicData>
            </a:graphic>
          </wp:anchor>
        </w:drawing>
      </w:r>
    </w:p>
    <w:p w14:paraId="617BD503" w14:textId="77777777" w:rsidR="000973CA" w:rsidRDefault="000973CA" w:rsidP="00805788">
      <w:pPr>
        <w:rPr>
          <w:rFonts w:ascii="Arial" w:hAnsi="Arial" w:cs="Arial"/>
        </w:rPr>
      </w:pPr>
    </w:p>
    <w:p w14:paraId="66A7B56B" w14:textId="77777777" w:rsidR="00805788" w:rsidRPr="00805788" w:rsidRDefault="00AD7EA4" w:rsidP="00AD7EA4">
      <w:pPr>
        <w:rPr>
          <w:rFonts w:ascii="Arial" w:hAnsi="Arial" w:cs="Arial"/>
        </w:rPr>
      </w:pPr>
      <w:r>
        <w:rPr>
          <w:rFonts w:ascii="Arial" w:hAnsi="Arial" w:cs="Arial"/>
        </w:rPr>
        <w:t xml:space="preserve">      </w:t>
      </w:r>
      <w:r w:rsidR="00805788" w:rsidRPr="00805788">
        <w:rPr>
          <w:rFonts w:ascii="Arial" w:hAnsi="Arial" w:cs="Arial"/>
        </w:rPr>
        <w:t>Les Amitiés françaises de la commune de Sanem se présentent</w:t>
      </w:r>
    </w:p>
    <w:p w14:paraId="4AE7C833" w14:textId="77777777" w:rsidR="00805788" w:rsidRDefault="00805788" w:rsidP="00805788"/>
    <w:p w14:paraId="343E72BC" w14:textId="77777777" w:rsidR="00210E97" w:rsidRDefault="00210E97" w:rsidP="00805788">
      <w:pPr>
        <w:jc w:val="both"/>
        <w:rPr>
          <w:rFonts w:ascii="Arial" w:hAnsi="Arial" w:cs="Arial"/>
        </w:rPr>
      </w:pPr>
    </w:p>
    <w:p w14:paraId="38F82FCF" w14:textId="202B3289" w:rsidR="00805788" w:rsidRPr="00805788" w:rsidRDefault="00805788" w:rsidP="00805788">
      <w:pPr>
        <w:jc w:val="both"/>
        <w:rPr>
          <w:rFonts w:ascii="Arial" w:hAnsi="Arial" w:cs="Arial"/>
        </w:rPr>
      </w:pPr>
      <w:r w:rsidRPr="00805788">
        <w:rPr>
          <w:rFonts w:ascii="Arial" w:hAnsi="Arial" w:cs="Arial"/>
        </w:rPr>
        <w:t xml:space="preserve">Les Amitiés françaises de la commune de Sanem </w:t>
      </w:r>
      <w:r w:rsidR="00F64D3E">
        <w:rPr>
          <w:rFonts w:ascii="Arial" w:hAnsi="Arial" w:cs="Arial"/>
        </w:rPr>
        <w:t xml:space="preserve">(AFCS) </w:t>
      </w:r>
      <w:r w:rsidRPr="00805788">
        <w:rPr>
          <w:rFonts w:ascii="Arial" w:hAnsi="Arial" w:cs="Arial"/>
        </w:rPr>
        <w:t>visent à développer</w:t>
      </w:r>
      <w:r w:rsidR="00C87E8E">
        <w:rPr>
          <w:rFonts w:ascii="Arial" w:hAnsi="Arial" w:cs="Arial"/>
        </w:rPr>
        <w:t xml:space="preserve"> </w:t>
      </w:r>
      <w:r w:rsidR="00C87E8E" w:rsidRPr="00D41B68">
        <w:rPr>
          <w:rFonts w:ascii="Arial" w:hAnsi="Arial" w:cs="Arial"/>
        </w:rPr>
        <w:t>et à promouvoir</w:t>
      </w:r>
      <w:r w:rsidRPr="00C87E8E">
        <w:rPr>
          <w:rFonts w:ascii="Arial" w:hAnsi="Arial" w:cs="Arial"/>
          <w:color w:val="FF0000"/>
        </w:rPr>
        <w:t xml:space="preserve"> </w:t>
      </w:r>
      <w:r w:rsidRPr="00805788">
        <w:rPr>
          <w:rFonts w:ascii="Arial" w:hAnsi="Arial" w:cs="Arial"/>
        </w:rPr>
        <w:t>les relations amicales entre la France et le Luxembourg.</w:t>
      </w:r>
    </w:p>
    <w:p w14:paraId="244EE587" w14:textId="3C69606B" w:rsidR="000973CA" w:rsidRDefault="00805788" w:rsidP="00805788">
      <w:pPr>
        <w:jc w:val="both"/>
        <w:rPr>
          <w:rFonts w:ascii="Arial" w:hAnsi="Arial" w:cs="Arial"/>
        </w:rPr>
      </w:pPr>
      <w:r w:rsidRPr="00805788">
        <w:rPr>
          <w:rFonts w:ascii="Arial" w:hAnsi="Arial" w:cs="Arial"/>
        </w:rPr>
        <w:t xml:space="preserve">Elles furent initialement fondées en 1965 pour préserver les liens profonds qui s'étaient noués </w:t>
      </w:r>
      <w:r w:rsidR="00C67FFC">
        <w:rPr>
          <w:rFonts w:ascii="Arial" w:hAnsi="Arial" w:cs="Arial"/>
        </w:rPr>
        <w:t>pendant</w:t>
      </w:r>
      <w:r w:rsidR="00AD7EA4">
        <w:rPr>
          <w:rFonts w:ascii="Arial" w:hAnsi="Arial" w:cs="Arial"/>
        </w:rPr>
        <w:t xml:space="preserve"> et </w:t>
      </w:r>
      <w:r w:rsidR="00D41B68">
        <w:rPr>
          <w:rFonts w:ascii="Arial" w:hAnsi="Arial" w:cs="Arial"/>
        </w:rPr>
        <w:t>après la</w:t>
      </w:r>
      <w:r w:rsidR="00F64D3E">
        <w:rPr>
          <w:rFonts w:ascii="Arial" w:hAnsi="Arial" w:cs="Arial"/>
        </w:rPr>
        <w:t xml:space="preserve"> </w:t>
      </w:r>
      <w:r w:rsidR="00F64D3E" w:rsidRPr="00D41B68">
        <w:rPr>
          <w:rFonts w:ascii="Arial" w:hAnsi="Arial" w:cs="Arial"/>
        </w:rPr>
        <w:t>Seconde</w:t>
      </w:r>
      <w:r w:rsidR="00F64D3E" w:rsidRPr="00C87E8E">
        <w:rPr>
          <w:rFonts w:ascii="Arial" w:hAnsi="Arial" w:cs="Arial"/>
          <w:color w:val="FF0000"/>
        </w:rPr>
        <w:t xml:space="preserve"> </w:t>
      </w:r>
      <w:r w:rsidR="00F64D3E" w:rsidRPr="00D41B68">
        <w:rPr>
          <w:rFonts w:ascii="Arial" w:hAnsi="Arial" w:cs="Arial"/>
        </w:rPr>
        <w:t>G</w:t>
      </w:r>
      <w:r w:rsidR="00C67FFC" w:rsidRPr="00D41B68">
        <w:rPr>
          <w:rFonts w:ascii="Arial" w:hAnsi="Arial" w:cs="Arial"/>
        </w:rPr>
        <w:t>uerre</w:t>
      </w:r>
      <w:r w:rsidR="00C67FFC">
        <w:rPr>
          <w:rFonts w:ascii="Arial" w:hAnsi="Arial" w:cs="Arial"/>
        </w:rPr>
        <w:t xml:space="preserve"> mondiale </w:t>
      </w:r>
      <w:r w:rsidRPr="00805788">
        <w:rPr>
          <w:rFonts w:ascii="Arial" w:hAnsi="Arial" w:cs="Arial"/>
        </w:rPr>
        <w:t>entre de nombreux habitants de la commune de Sanem et ceux de la commune de Chauffailles.</w:t>
      </w:r>
    </w:p>
    <w:p w14:paraId="01C830E8" w14:textId="77777777" w:rsidR="00805788" w:rsidRPr="00805788" w:rsidRDefault="000973CA" w:rsidP="00805788">
      <w:pPr>
        <w:jc w:val="both"/>
        <w:rPr>
          <w:rFonts w:ascii="Arial" w:hAnsi="Arial" w:cs="Arial"/>
        </w:rPr>
      </w:pPr>
      <w:r>
        <w:rPr>
          <w:rFonts w:ascii="Arial" w:hAnsi="Arial" w:cs="Arial"/>
        </w:rPr>
        <w:t xml:space="preserve">Après </w:t>
      </w:r>
      <w:r w:rsidR="00C67FFC">
        <w:rPr>
          <w:rFonts w:ascii="Arial" w:hAnsi="Arial" w:cs="Arial"/>
        </w:rPr>
        <w:t>l’invasion du Luxembourg par l’armée allemande le 10 mai 1940, l</w:t>
      </w:r>
      <w:r w:rsidR="00805788" w:rsidRPr="00805788">
        <w:rPr>
          <w:rFonts w:ascii="Arial" w:hAnsi="Arial" w:cs="Arial"/>
        </w:rPr>
        <w:t xml:space="preserve">a population </w:t>
      </w:r>
      <w:r>
        <w:rPr>
          <w:rFonts w:ascii="Arial" w:hAnsi="Arial" w:cs="Arial"/>
        </w:rPr>
        <w:t xml:space="preserve">de Belvaux </w:t>
      </w:r>
      <w:r w:rsidR="00F64D3E" w:rsidRPr="00D41B68">
        <w:rPr>
          <w:rFonts w:ascii="Arial" w:hAnsi="Arial" w:cs="Arial"/>
        </w:rPr>
        <w:t>part</w:t>
      </w:r>
      <w:r w:rsidR="00C67FFC" w:rsidRPr="00D41B68">
        <w:rPr>
          <w:rFonts w:ascii="Arial" w:hAnsi="Arial" w:cs="Arial"/>
        </w:rPr>
        <w:t>it</w:t>
      </w:r>
      <w:r w:rsidR="00C67FFC" w:rsidRPr="00F64D3E">
        <w:rPr>
          <w:rFonts w:ascii="Arial" w:hAnsi="Arial" w:cs="Arial"/>
          <w:color w:val="FF0000"/>
        </w:rPr>
        <w:t xml:space="preserve"> </w:t>
      </w:r>
      <w:r w:rsidR="00C67FFC" w:rsidRPr="00805788">
        <w:rPr>
          <w:rFonts w:ascii="Arial" w:hAnsi="Arial" w:cs="Arial"/>
        </w:rPr>
        <w:t>en</w:t>
      </w:r>
      <w:r>
        <w:rPr>
          <w:rFonts w:ascii="Arial" w:hAnsi="Arial" w:cs="Arial"/>
        </w:rPr>
        <w:t xml:space="preserve"> direction de la France.</w:t>
      </w:r>
      <w:r w:rsidRPr="00805788">
        <w:rPr>
          <w:rFonts w:ascii="Arial" w:hAnsi="Arial" w:cs="Arial"/>
        </w:rPr>
        <w:t xml:space="preserve"> Les</w:t>
      </w:r>
      <w:r w:rsidR="00805788" w:rsidRPr="00805788">
        <w:rPr>
          <w:rFonts w:ascii="Arial" w:hAnsi="Arial" w:cs="Arial"/>
        </w:rPr>
        <w:t xml:space="preserve"> </w:t>
      </w:r>
      <w:r>
        <w:rPr>
          <w:rFonts w:ascii="Arial" w:hAnsi="Arial" w:cs="Arial"/>
        </w:rPr>
        <w:t>réfugiés</w:t>
      </w:r>
      <w:r w:rsidR="00805788" w:rsidRPr="00805788">
        <w:rPr>
          <w:rFonts w:ascii="Arial" w:hAnsi="Arial" w:cs="Arial"/>
        </w:rPr>
        <w:t xml:space="preserve"> de Belvaux </w:t>
      </w:r>
      <w:r w:rsidR="00F64D3E" w:rsidRPr="00D41B68">
        <w:rPr>
          <w:rFonts w:ascii="Arial" w:hAnsi="Arial" w:cs="Arial"/>
        </w:rPr>
        <w:t>trouvèrent</w:t>
      </w:r>
      <w:r w:rsidR="00805788" w:rsidRPr="00805788">
        <w:rPr>
          <w:rFonts w:ascii="Arial" w:hAnsi="Arial" w:cs="Arial"/>
        </w:rPr>
        <w:t xml:space="preserve"> un accueil chaleureux et compatissant auprès des habitants </w:t>
      </w:r>
      <w:r>
        <w:rPr>
          <w:rFonts w:ascii="Arial" w:hAnsi="Arial" w:cs="Arial"/>
        </w:rPr>
        <w:t>de</w:t>
      </w:r>
      <w:r w:rsidR="00805788" w:rsidRPr="00805788">
        <w:rPr>
          <w:rFonts w:ascii="Arial" w:hAnsi="Arial" w:cs="Arial"/>
        </w:rPr>
        <w:t xml:space="preserve"> la commune de Chauffailles, une petite localité dans le</w:t>
      </w:r>
      <w:r w:rsidR="00C87E8E">
        <w:rPr>
          <w:rFonts w:ascii="Arial" w:hAnsi="Arial" w:cs="Arial"/>
        </w:rPr>
        <w:t xml:space="preserve"> département Saône-et-Loire, </w:t>
      </w:r>
      <w:r w:rsidR="00805788" w:rsidRPr="00805788">
        <w:rPr>
          <w:rFonts w:ascii="Arial" w:hAnsi="Arial" w:cs="Arial"/>
        </w:rPr>
        <w:t xml:space="preserve">située à quelques 500km de leur patrie. </w:t>
      </w:r>
    </w:p>
    <w:p w14:paraId="7808E4FB" w14:textId="77777777" w:rsidR="00805788" w:rsidRPr="00805788" w:rsidRDefault="00805788" w:rsidP="00805788">
      <w:pPr>
        <w:jc w:val="both"/>
        <w:rPr>
          <w:rFonts w:ascii="Arial" w:hAnsi="Arial" w:cs="Arial"/>
        </w:rPr>
      </w:pPr>
      <w:r w:rsidRPr="00805788">
        <w:rPr>
          <w:rFonts w:ascii="Arial" w:hAnsi="Arial" w:cs="Arial"/>
        </w:rPr>
        <w:t xml:space="preserve">Les Amitiés françaises </w:t>
      </w:r>
      <w:r w:rsidR="00C87E8E" w:rsidRPr="00D41B68">
        <w:rPr>
          <w:rFonts w:ascii="Arial" w:hAnsi="Arial" w:cs="Arial"/>
        </w:rPr>
        <w:t>œuvrèrent</w:t>
      </w:r>
      <w:r w:rsidRPr="00805788">
        <w:rPr>
          <w:rFonts w:ascii="Arial" w:hAnsi="Arial" w:cs="Arial"/>
        </w:rPr>
        <w:t xml:space="preserve"> depuis dans un esprit de gratitude et de lien amical </w:t>
      </w:r>
      <w:r w:rsidR="00C87E8E" w:rsidRPr="00D41B68">
        <w:rPr>
          <w:rFonts w:ascii="Arial" w:hAnsi="Arial" w:cs="Arial"/>
        </w:rPr>
        <w:t>afin</w:t>
      </w:r>
      <w:r w:rsidRPr="00805788">
        <w:rPr>
          <w:rFonts w:ascii="Arial" w:hAnsi="Arial" w:cs="Arial"/>
        </w:rPr>
        <w:t xml:space="preserve"> de propager la lang</w:t>
      </w:r>
      <w:r w:rsidR="00B91F19">
        <w:rPr>
          <w:rFonts w:ascii="Arial" w:hAnsi="Arial" w:cs="Arial"/>
        </w:rPr>
        <w:t>u</w:t>
      </w:r>
      <w:r w:rsidRPr="00805788">
        <w:rPr>
          <w:rFonts w:ascii="Arial" w:hAnsi="Arial" w:cs="Arial"/>
        </w:rPr>
        <w:t>e et la culture françaises. Pendant de longues années des échanges scolaires, sportifs et culturels furent organisés sous l'égide des responsables des communes de Sanem et de Chauffailles et avec l'engagement exemplaire du personnel enseignant et des dirigeants des associations culturelles et sportives. Des visites officielles eurent lieu de part et d'autre.</w:t>
      </w:r>
    </w:p>
    <w:p w14:paraId="084573F1" w14:textId="77777777" w:rsidR="00805788" w:rsidRPr="00805788" w:rsidRDefault="00805788" w:rsidP="00805788">
      <w:pPr>
        <w:jc w:val="both"/>
        <w:rPr>
          <w:rFonts w:ascii="Arial" w:hAnsi="Arial" w:cs="Arial"/>
        </w:rPr>
      </w:pPr>
      <w:r w:rsidRPr="00805788">
        <w:rPr>
          <w:rFonts w:ascii="Arial" w:hAnsi="Arial" w:cs="Arial"/>
        </w:rPr>
        <w:t xml:space="preserve">Si les relations entre les deux communes </w:t>
      </w:r>
      <w:r w:rsidR="00C87E8E" w:rsidRPr="00D41B68">
        <w:rPr>
          <w:rFonts w:ascii="Arial" w:hAnsi="Arial" w:cs="Arial"/>
        </w:rPr>
        <w:t>s’estompèrent</w:t>
      </w:r>
      <w:r w:rsidRPr="00805788">
        <w:rPr>
          <w:rFonts w:ascii="Arial" w:hAnsi="Arial" w:cs="Arial"/>
        </w:rPr>
        <w:t xml:space="preserve"> à un </w:t>
      </w:r>
      <w:r w:rsidR="00AD7EA4">
        <w:rPr>
          <w:rFonts w:ascii="Arial" w:hAnsi="Arial" w:cs="Arial"/>
        </w:rPr>
        <w:t xml:space="preserve">certain </w:t>
      </w:r>
      <w:r w:rsidRPr="00805788">
        <w:rPr>
          <w:rFonts w:ascii="Arial" w:hAnsi="Arial" w:cs="Arial"/>
        </w:rPr>
        <w:t>moment, les AFCS continuaient leur activité sur le plan culturel.</w:t>
      </w:r>
    </w:p>
    <w:p w14:paraId="6B7D873E" w14:textId="77777777" w:rsidR="00805788" w:rsidRPr="00805788" w:rsidRDefault="00805788" w:rsidP="00805788">
      <w:pPr>
        <w:jc w:val="both"/>
        <w:rPr>
          <w:rFonts w:ascii="Arial" w:hAnsi="Arial" w:cs="Arial"/>
        </w:rPr>
      </w:pPr>
      <w:r w:rsidRPr="00805788">
        <w:rPr>
          <w:rFonts w:ascii="Arial" w:hAnsi="Arial" w:cs="Arial"/>
        </w:rPr>
        <w:t>En avril 1999</w:t>
      </w:r>
      <w:r w:rsidR="00C87E8E">
        <w:rPr>
          <w:rFonts w:ascii="Arial" w:hAnsi="Arial" w:cs="Arial"/>
        </w:rPr>
        <w:t>,</w:t>
      </w:r>
      <w:r w:rsidRPr="00805788">
        <w:rPr>
          <w:rFonts w:ascii="Arial" w:hAnsi="Arial" w:cs="Arial"/>
        </w:rPr>
        <w:t xml:space="preserve"> on assiste à un véritable renouveau des Amitiés françaises. Un groupe de bénévoles a repris le flambeau pour mieux faire connaître la France : son histoire, sa littérature, son patrimoine architecturel et naturel, sa gastronomie, sa langue. Le comité des Amitiés françaises organise pour ses membres des conférences, des visites d'exposition, des visites guidées à thème dans une ville, des sorties amicales, des cours d'œnologie, des voyages. Une bonne collaboration s'est établie avec les quelques Amitiés françaises qui persistent au Luxembourg.</w:t>
      </w:r>
    </w:p>
    <w:p w14:paraId="49BA332F" w14:textId="77777777" w:rsidR="00805788" w:rsidRPr="00805788" w:rsidRDefault="00805788" w:rsidP="00805788">
      <w:pPr>
        <w:jc w:val="both"/>
        <w:rPr>
          <w:rFonts w:ascii="Arial" w:hAnsi="Arial" w:cs="Arial"/>
        </w:rPr>
      </w:pPr>
      <w:r w:rsidRPr="00805788">
        <w:rPr>
          <w:rFonts w:ascii="Arial" w:hAnsi="Arial" w:cs="Arial"/>
        </w:rPr>
        <w:t>Chaque année, à la fin de l'année scolaire, les AFCS récompensent des élèves du cycle 4.2 pour leurs excellents résultats en français.</w:t>
      </w:r>
    </w:p>
    <w:p w14:paraId="074A6E04" w14:textId="77777777" w:rsidR="00805788" w:rsidRPr="00805788" w:rsidRDefault="00805788" w:rsidP="00805788">
      <w:pPr>
        <w:jc w:val="both"/>
        <w:rPr>
          <w:rFonts w:ascii="Arial" w:hAnsi="Arial" w:cs="Arial"/>
        </w:rPr>
      </w:pPr>
      <w:r w:rsidRPr="00805788">
        <w:rPr>
          <w:rFonts w:ascii="Arial" w:hAnsi="Arial" w:cs="Arial"/>
        </w:rPr>
        <w:t xml:space="preserve">Des </w:t>
      </w:r>
      <w:r w:rsidR="00C67FFC" w:rsidRPr="00805788">
        <w:rPr>
          <w:rFonts w:ascii="Arial" w:hAnsi="Arial" w:cs="Arial"/>
        </w:rPr>
        <w:t>étudiants</w:t>
      </w:r>
      <w:r w:rsidR="00C67FFC">
        <w:rPr>
          <w:rFonts w:ascii="Arial" w:hAnsi="Arial" w:cs="Arial"/>
        </w:rPr>
        <w:t xml:space="preserve"> </w:t>
      </w:r>
      <w:r w:rsidR="00C67FFC" w:rsidRPr="00805788">
        <w:rPr>
          <w:rFonts w:ascii="Arial" w:hAnsi="Arial" w:cs="Arial"/>
        </w:rPr>
        <w:t>de</w:t>
      </w:r>
      <w:r w:rsidRPr="00805788">
        <w:rPr>
          <w:rFonts w:ascii="Arial" w:hAnsi="Arial" w:cs="Arial"/>
        </w:rPr>
        <w:t xml:space="preserve"> la commune de Sanem qui poursuivent leurs études supérieures en France peuvent bénéficier d'une bourse offerte par les AFCS. Tous les détails concernant l'octroi de ladite bourse sont publiés sur le site internet des AFCS.</w:t>
      </w:r>
    </w:p>
    <w:p w14:paraId="4D6B3E0F" w14:textId="77777777" w:rsidR="00805788" w:rsidRPr="00805788" w:rsidRDefault="00805788" w:rsidP="00805788">
      <w:pPr>
        <w:jc w:val="both"/>
        <w:rPr>
          <w:rFonts w:ascii="Arial" w:hAnsi="Arial" w:cs="Arial"/>
        </w:rPr>
      </w:pPr>
      <w:r w:rsidRPr="00805788">
        <w:rPr>
          <w:rFonts w:ascii="Arial" w:hAnsi="Arial" w:cs="Arial"/>
        </w:rPr>
        <w:t>Il existe également une information à ce sujet sur le site internet de la commune*.</w:t>
      </w:r>
    </w:p>
    <w:p w14:paraId="3A1502A9" w14:textId="77777777" w:rsidR="00210E97" w:rsidRDefault="00210E97" w:rsidP="00805788">
      <w:pPr>
        <w:jc w:val="center"/>
        <w:rPr>
          <w:rFonts w:ascii="Arial" w:hAnsi="Arial" w:cs="Arial"/>
        </w:rPr>
      </w:pPr>
    </w:p>
    <w:p w14:paraId="26389E8A" w14:textId="5AC45C47" w:rsidR="00805788" w:rsidRPr="00805788" w:rsidRDefault="00805788" w:rsidP="00805788">
      <w:pPr>
        <w:jc w:val="center"/>
        <w:rPr>
          <w:rFonts w:ascii="Arial" w:hAnsi="Arial" w:cs="Arial"/>
        </w:rPr>
      </w:pPr>
      <w:r w:rsidRPr="00805788">
        <w:rPr>
          <w:rFonts w:ascii="Arial" w:hAnsi="Arial" w:cs="Arial"/>
        </w:rPr>
        <w:t xml:space="preserve">Pour le comité </w:t>
      </w:r>
    </w:p>
    <w:p w14:paraId="6526ECD9" w14:textId="77777777" w:rsidR="00805788" w:rsidRPr="00805788" w:rsidRDefault="00805788" w:rsidP="00805788">
      <w:pPr>
        <w:jc w:val="center"/>
        <w:rPr>
          <w:rFonts w:ascii="Arial" w:hAnsi="Arial" w:cs="Arial"/>
        </w:rPr>
      </w:pPr>
      <w:r w:rsidRPr="00805788">
        <w:rPr>
          <w:rFonts w:ascii="Arial" w:hAnsi="Arial" w:cs="Arial"/>
        </w:rPr>
        <w:t>Carlo Bauer</w:t>
      </w:r>
    </w:p>
    <w:p w14:paraId="21591D12" w14:textId="77777777" w:rsidR="00805788" w:rsidRPr="00805788" w:rsidRDefault="00805788" w:rsidP="00805788">
      <w:pPr>
        <w:jc w:val="center"/>
        <w:rPr>
          <w:rFonts w:ascii="Arial" w:hAnsi="Arial" w:cs="Arial"/>
        </w:rPr>
      </w:pPr>
      <w:r>
        <w:rPr>
          <w:rFonts w:ascii="Arial" w:hAnsi="Arial" w:cs="Arial"/>
        </w:rPr>
        <w:t>P</w:t>
      </w:r>
      <w:r w:rsidRPr="00805788">
        <w:rPr>
          <w:rFonts w:ascii="Arial" w:hAnsi="Arial" w:cs="Arial"/>
        </w:rPr>
        <w:t>résident</w:t>
      </w:r>
      <w:r>
        <w:rPr>
          <w:rFonts w:ascii="Arial" w:hAnsi="Arial" w:cs="Arial"/>
        </w:rPr>
        <w:t xml:space="preserve"> des AFCS</w:t>
      </w:r>
    </w:p>
    <w:p w14:paraId="6EE7C837" w14:textId="77777777" w:rsidR="00210E97" w:rsidRDefault="00210E97" w:rsidP="00805788">
      <w:pPr>
        <w:jc w:val="both"/>
        <w:rPr>
          <w:rFonts w:ascii="Arial" w:hAnsi="Arial" w:cs="Arial"/>
          <w:sz w:val="20"/>
          <w:szCs w:val="20"/>
        </w:rPr>
      </w:pPr>
    </w:p>
    <w:p w14:paraId="0421E522" w14:textId="77777777" w:rsidR="00210E97" w:rsidRDefault="00210E97" w:rsidP="00805788">
      <w:pPr>
        <w:jc w:val="both"/>
        <w:rPr>
          <w:rFonts w:ascii="Arial" w:hAnsi="Arial" w:cs="Arial"/>
          <w:sz w:val="20"/>
          <w:szCs w:val="20"/>
        </w:rPr>
      </w:pPr>
    </w:p>
    <w:p w14:paraId="79AA0907" w14:textId="77777777" w:rsidR="00210E97" w:rsidRDefault="00210E97" w:rsidP="00805788">
      <w:pPr>
        <w:jc w:val="both"/>
        <w:rPr>
          <w:rFonts w:ascii="Arial" w:hAnsi="Arial" w:cs="Arial"/>
          <w:sz w:val="20"/>
          <w:szCs w:val="20"/>
        </w:rPr>
      </w:pPr>
    </w:p>
    <w:p w14:paraId="1F4FD56A" w14:textId="46C0D4BB" w:rsidR="00210E97" w:rsidRPr="00210E97" w:rsidRDefault="00210E97" w:rsidP="00210E97">
      <w:pPr>
        <w:jc w:val="both"/>
        <w:rPr>
          <w:rFonts w:ascii="Arial" w:hAnsi="Arial" w:cs="Arial"/>
          <w:sz w:val="20"/>
          <w:szCs w:val="20"/>
        </w:rPr>
      </w:pPr>
      <w:r w:rsidRPr="00210E97">
        <w:rPr>
          <w:rFonts w:ascii="Arial" w:hAnsi="Arial" w:cs="Arial"/>
          <w:noProof/>
          <w:sz w:val="20"/>
          <w:szCs w:val="20"/>
        </w:rPr>
        <w:drawing>
          <wp:inline distT="0" distB="0" distL="0" distR="0" wp14:anchorId="1D1DE7BC" wp14:editId="75BF4B83">
            <wp:extent cx="5760720" cy="4419600"/>
            <wp:effectExtent l="0" t="0" r="0" b="0"/>
            <wp:docPr id="16320636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419600"/>
                    </a:xfrm>
                    <a:prstGeom prst="rect">
                      <a:avLst/>
                    </a:prstGeom>
                    <a:noFill/>
                    <a:ln>
                      <a:noFill/>
                    </a:ln>
                  </pic:spPr>
                </pic:pic>
              </a:graphicData>
            </a:graphic>
          </wp:inline>
        </w:drawing>
      </w:r>
    </w:p>
    <w:p w14:paraId="4CBBAC57" w14:textId="04CCC267" w:rsidR="00210E97" w:rsidRPr="00AA3BE3" w:rsidRDefault="00AA3BE3" w:rsidP="00AA3BE3">
      <w:pPr>
        <w:jc w:val="right"/>
        <w:rPr>
          <w:rFonts w:ascii="Arial" w:hAnsi="Arial" w:cs="Arial"/>
          <w:i/>
          <w:iCs/>
        </w:rPr>
      </w:pPr>
      <w:r w:rsidRPr="00AA3BE3">
        <w:rPr>
          <w:rFonts w:ascii="Arial" w:hAnsi="Arial" w:cs="Arial"/>
          <w:i/>
          <w:iCs/>
        </w:rPr>
        <w:t>Photo : Robert Ferres</w:t>
      </w:r>
    </w:p>
    <w:p w14:paraId="529B1926" w14:textId="77777777" w:rsidR="00210E97" w:rsidRPr="00210E97" w:rsidRDefault="00210E97" w:rsidP="00210E97">
      <w:pPr>
        <w:spacing w:after="0" w:line="240" w:lineRule="auto"/>
        <w:rPr>
          <w:rFonts w:ascii="Arial" w:eastAsiaTheme="majorEastAsia" w:hAnsi="Arial" w:cs="Arial"/>
          <w:b/>
          <w:bCs/>
          <w:color w:val="000000"/>
          <w:kern w:val="0"/>
          <w:sz w:val="28"/>
          <w:szCs w:val="28"/>
          <w:lang w:eastAsia="fr-LU"/>
        </w:rPr>
      </w:pPr>
      <w:r w:rsidRPr="00210E97">
        <w:rPr>
          <w:rFonts w:ascii="Arial" w:eastAsiaTheme="majorEastAsia" w:hAnsi="Arial" w:cs="Arial"/>
          <w:b/>
          <w:bCs/>
          <w:color w:val="000000"/>
          <w:kern w:val="0"/>
          <w:sz w:val="28"/>
          <w:szCs w:val="28"/>
          <w:lang w:eastAsia="fr-LU"/>
        </w:rPr>
        <w:t>Le comité des Amitiés françaises de la commune de Sanem</w:t>
      </w:r>
    </w:p>
    <w:p w14:paraId="2320B3D4" w14:textId="77777777" w:rsidR="00210E97" w:rsidRPr="00210E97" w:rsidRDefault="00210E97" w:rsidP="00210E97">
      <w:pPr>
        <w:spacing w:after="0" w:line="240" w:lineRule="auto"/>
        <w:rPr>
          <w:rFonts w:ascii="Arial" w:eastAsia="Times New Roman" w:hAnsi="Arial" w:cs="Arial"/>
          <w:color w:val="000000"/>
          <w:kern w:val="0"/>
          <w:lang w:eastAsia="fr-LU"/>
        </w:rPr>
      </w:pPr>
    </w:p>
    <w:p w14:paraId="389F8A82" w14:textId="77777777" w:rsidR="00210E97" w:rsidRPr="00210E97" w:rsidRDefault="00210E97" w:rsidP="00210E97">
      <w:pPr>
        <w:spacing w:after="0" w:line="240" w:lineRule="auto"/>
        <w:rPr>
          <w:rFonts w:ascii="Arial" w:eastAsia="Times New Roman" w:hAnsi="Arial" w:cs="Arial"/>
          <w:color w:val="000000"/>
          <w:kern w:val="0"/>
          <w:lang w:eastAsia="fr-LU"/>
        </w:rPr>
      </w:pPr>
      <w:r w:rsidRPr="00210E97">
        <w:rPr>
          <w:rFonts w:ascii="Arial" w:eastAsia="Times New Roman" w:hAnsi="Arial" w:cs="Arial"/>
          <w:color w:val="000000"/>
          <w:kern w:val="0"/>
          <w:sz w:val="24"/>
          <w:szCs w:val="24"/>
          <w:lang w:eastAsia="fr-LU"/>
        </w:rPr>
        <w:t>À l'avant-plan de g. à d. :</w:t>
      </w:r>
    </w:p>
    <w:p w14:paraId="5B91636F" w14:textId="77777777" w:rsidR="00210E97" w:rsidRPr="00210E97" w:rsidRDefault="00210E97" w:rsidP="00210E97">
      <w:pPr>
        <w:spacing w:after="0" w:line="240" w:lineRule="auto"/>
        <w:rPr>
          <w:rFonts w:ascii="Arial" w:eastAsia="Times New Roman" w:hAnsi="Arial" w:cs="Arial"/>
          <w:color w:val="000000"/>
          <w:kern w:val="0"/>
          <w:lang w:eastAsia="fr-LU"/>
        </w:rPr>
      </w:pPr>
      <w:r w:rsidRPr="00210E97">
        <w:rPr>
          <w:rFonts w:ascii="Arial" w:eastAsia="Times New Roman" w:hAnsi="Arial" w:cs="Arial"/>
          <w:color w:val="000000"/>
          <w:kern w:val="0"/>
          <w:sz w:val="24"/>
          <w:szCs w:val="24"/>
          <w:lang w:eastAsia="fr-LU"/>
        </w:rPr>
        <w:t>Glenn Mohnen (vice-président), Carlo Bauer (président), Patricia Speck-Braun (vice-présidente), Lucie Ferres-Brisbois (secrétaire) </w:t>
      </w:r>
    </w:p>
    <w:p w14:paraId="73A07ABA" w14:textId="77777777" w:rsidR="00210E97" w:rsidRPr="00210E97" w:rsidRDefault="00210E97" w:rsidP="00210E97">
      <w:pPr>
        <w:spacing w:after="0" w:line="240" w:lineRule="auto"/>
        <w:rPr>
          <w:rFonts w:ascii="Arial" w:eastAsia="Times New Roman" w:hAnsi="Arial" w:cs="Arial"/>
          <w:color w:val="000000"/>
          <w:kern w:val="0"/>
          <w:lang w:eastAsia="fr-LU"/>
        </w:rPr>
      </w:pPr>
      <w:r w:rsidRPr="00210E97">
        <w:rPr>
          <w:rFonts w:ascii="Arial" w:eastAsia="Times New Roman" w:hAnsi="Arial" w:cs="Arial"/>
          <w:color w:val="000000"/>
          <w:kern w:val="0"/>
          <w:sz w:val="24"/>
          <w:szCs w:val="24"/>
          <w:lang w:eastAsia="fr-LU"/>
        </w:rPr>
        <w:t>À l'arrière-plan de g. à d. :</w:t>
      </w:r>
    </w:p>
    <w:p w14:paraId="6E9136DD" w14:textId="77777777" w:rsidR="00210E97" w:rsidRPr="00210E97" w:rsidRDefault="00210E97" w:rsidP="00210E97">
      <w:pPr>
        <w:spacing w:after="0" w:line="240" w:lineRule="auto"/>
        <w:rPr>
          <w:rFonts w:ascii="Arial" w:eastAsia="Times New Roman" w:hAnsi="Arial" w:cs="Arial"/>
          <w:color w:val="000000"/>
          <w:kern w:val="0"/>
          <w:lang w:eastAsia="fr-LU"/>
        </w:rPr>
      </w:pPr>
      <w:r w:rsidRPr="00210E97">
        <w:rPr>
          <w:rFonts w:ascii="Arial" w:eastAsia="Times New Roman" w:hAnsi="Arial" w:cs="Arial"/>
          <w:color w:val="000000"/>
          <w:kern w:val="0"/>
          <w:sz w:val="24"/>
          <w:szCs w:val="24"/>
          <w:lang w:eastAsia="fr-LU"/>
        </w:rPr>
        <w:t>Roger Huss (assesseur), Yves Dahm (assesseur), Roland Reif (trésorier)</w:t>
      </w:r>
    </w:p>
    <w:p w14:paraId="53F2C1E2" w14:textId="77777777" w:rsidR="00210E97" w:rsidRPr="00210E97" w:rsidRDefault="00210E97" w:rsidP="00210E97">
      <w:pPr>
        <w:spacing w:after="0" w:line="240" w:lineRule="auto"/>
        <w:rPr>
          <w:rFonts w:ascii="Arial" w:eastAsia="Times New Roman" w:hAnsi="Arial" w:cs="Arial"/>
          <w:color w:val="000000"/>
          <w:kern w:val="0"/>
          <w:sz w:val="24"/>
          <w:szCs w:val="24"/>
          <w:lang w:eastAsia="fr-LU"/>
        </w:rPr>
      </w:pPr>
      <w:r w:rsidRPr="00210E97">
        <w:rPr>
          <w:rFonts w:ascii="Arial" w:eastAsia="Times New Roman" w:hAnsi="Arial" w:cs="Arial"/>
          <w:color w:val="000000"/>
          <w:kern w:val="0"/>
          <w:sz w:val="24"/>
          <w:szCs w:val="24"/>
          <w:lang w:eastAsia="fr-LU"/>
        </w:rPr>
        <w:t>Ne figure pas sur la photo : Nathalie Zahles (assesseure)</w:t>
      </w:r>
    </w:p>
    <w:p w14:paraId="2304CFD9" w14:textId="77777777" w:rsidR="00210E97" w:rsidRPr="00210E97" w:rsidRDefault="00210E97" w:rsidP="00210E97">
      <w:pPr>
        <w:spacing w:after="0" w:line="240" w:lineRule="auto"/>
        <w:rPr>
          <w:rFonts w:ascii="Arial" w:eastAsia="Times New Roman" w:hAnsi="Arial" w:cs="Arial"/>
          <w:color w:val="000000"/>
          <w:kern w:val="0"/>
          <w:lang w:eastAsia="fr-LU"/>
        </w:rPr>
      </w:pPr>
    </w:p>
    <w:p w14:paraId="0AA67C05" w14:textId="77777777" w:rsidR="00210E97" w:rsidRPr="00210E97" w:rsidRDefault="00210E97" w:rsidP="00210E97">
      <w:pPr>
        <w:spacing w:after="0" w:line="240" w:lineRule="auto"/>
        <w:rPr>
          <w:rFonts w:ascii="Arial" w:eastAsia="Times New Roman" w:hAnsi="Arial" w:cs="Arial"/>
          <w:color w:val="000000"/>
          <w:kern w:val="0"/>
          <w:lang w:eastAsia="fr-LU"/>
        </w:rPr>
      </w:pPr>
      <w:r w:rsidRPr="00210E97">
        <w:rPr>
          <w:rFonts w:ascii="Arial" w:eastAsiaTheme="majorEastAsia" w:hAnsi="Arial" w:cs="Arial"/>
          <w:b/>
          <w:bCs/>
          <w:color w:val="000000"/>
          <w:kern w:val="0"/>
          <w:sz w:val="24"/>
          <w:szCs w:val="24"/>
          <w:lang w:eastAsia="fr-LU"/>
        </w:rPr>
        <w:t>Présidente d'honneur :</w:t>
      </w:r>
      <w:r w:rsidRPr="00210E97">
        <w:rPr>
          <w:rFonts w:ascii="Arial" w:eastAsia="Times New Roman" w:hAnsi="Arial" w:cs="Arial"/>
          <w:color w:val="000000"/>
          <w:kern w:val="0"/>
          <w:sz w:val="24"/>
          <w:szCs w:val="24"/>
          <w:lang w:eastAsia="fr-LU"/>
        </w:rPr>
        <w:t> Béatrice Reif-Frisch</w:t>
      </w:r>
    </w:p>
    <w:p w14:paraId="4491DF03" w14:textId="77777777" w:rsidR="009B61B1" w:rsidRDefault="009B61B1" w:rsidP="009B61B1">
      <w:pPr>
        <w:tabs>
          <w:tab w:val="left" w:pos="2580"/>
          <w:tab w:val="left" w:pos="3630"/>
        </w:tabs>
        <w:rPr>
          <w14:ligatures w14:val="standardContextual"/>
        </w:rPr>
      </w:pPr>
      <w:r>
        <w:rPr>
          <w14:ligatures w14:val="standardContextual"/>
        </w:rPr>
        <w:tab/>
      </w:r>
      <w:r>
        <w:rPr>
          <w14:ligatures w14:val="standardContextual"/>
        </w:rPr>
        <w:tab/>
      </w:r>
    </w:p>
    <w:p w14:paraId="5830B503" w14:textId="796576F7" w:rsidR="00210E97" w:rsidRDefault="009B61B1" w:rsidP="009B61B1">
      <w:pPr>
        <w:tabs>
          <w:tab w:val="left" w:pos="2580"/>
          <w:tab w:val="left" w:pos="3630"/>
        </w:tabs>
        <w:jc w:val="center"/>
        <w:rPr>
          <w:rFonts w:ascii="Arial" w:hAnsi="Arial" w:cs="Arial"/>
        </w:rPr>
      </w:pPr>
      <w:r>
        <w:rPr>
          <w:rFonts w:ascii="Arial" w:hAnsi="Arial" w:cs="Arial"/>
        </w:rPr>
        <w:t>*****</w:t>
      </w:r>
    </w:p>
    <w:p w14:paraId="72BD0604" w14:textId="6867262F" w:rsidR="00805788" w:rsidRPr="003B6BAA" w:rsidRDefault="00250DA8" w:rsidP="003B6BAA">
      <w:pPr>
        <w:rPr>
          <w:sz w:val="24"/>
          <w:szCs w:val="24"/>
        </w:rPr>
      </w:pPr>
      <w:r w:rsidRPr="003B6BAA">
        <w:rPr>
          <w:rFonts w:ascii="Arial" w:hAnsi="Arial" w:cs="Arial"/>
          <w:sz w:val="24"/>
          <w:szCs w:val="24"/>
        </w:rPr>
        <w:t xml:space="preserve">Site Internet des </w:t>
      </w:r>
      <w:r w:rsidR="00805788" w:rsidRPr="003B6BAA">
        <w:rPr>
          <w:rFonts w:ascii="Arial" w:hAnsi="Arial" w:cs="Arial"/>
          <w:sz w:val="24"/>
          <w:szCs w:val="24"/>
        </w:rPr>
        <w:t xml:space="preserve">AFCS : </w:t>
      </w:r>
      <w:hyperlink r:id="rId9" w:history="1">
        <w:r w:rsidR="000973CA" w:rsidRPr="003B6BAA">
          <w:rPr>
            <w:rStyle w:val="Lienhypertexte"/>
            <w:rFonts w:ascii="Arial" w:hAnsi="Arial" w:cs="Arial"/>
            <w:sz w:val="24"/>
            <w:szCs w:val="24"/>
          </w:rPr>
          <w:t>https://afrcs.jimdofree.com/</w:t>
        </w:r>
      </w:hyperlink>
    </w:p>
    <w:p w14:paraId="67F2A60B" w14:textId="77777777" w:rsidR="009B61B1" w:rsidRDefault="00250DA8" w:rsidP="003B6BAA">
      <w:pPr>
        <w:rPr>
          <w:sz w:val="24"/>
          <w:szCs w:val="24"/>
        </w:rPr>
      </w:pPr>
      <w:r w:rsidRPr="003B6BAA">
        <w:rPr>
          <w:rFonts w:ascii="Arial" w:hAnsi="Arial" w:cs="Arial"/>
          <w:sz w:val="24"/>
          <w:szCs w:val="24"/>
        </w:rPr>
        <w:t xml:space="preserve">Contact courriel des AFCS : </w:t>
      </w:r>
      <w:hyperlink r:id="rId10" w:history="1">
        <w:r w:rsidRPr="003B6BAA">
          <w:rPr>
            <w:rStyle w:val="Lienhypertexte"/>
            <w:rFonts w:ascii="Arial" w:hAnsi="Arial" w:cs="Arial"/>
            <w:sz w:val="24"/>
            <w:szCs w:val="24"/>
          </w:rPr>
          <w:t>afcs@pt.lu</w:t>
        </w:r>
      </w:hyperlink>
    </w:p>
    <w:p w14:paraId="589CB66C" w14:textId="191F7C5C" w:rsidR="000973CA" w:rsidRPr="003B6BAA" w:rsidRDefault="00805788" w:rsidP="003B6BAA">
      <w:pPr>
        <w:rPr>
          <w:sz w:val="24"/>
          <w:szCs w:val="24"/>
        </w:rPr>
      </w:pPr>
      <w:r w:rsidRPr="003B6BAA">
        <w:rPr>
          <w:rFonts w:ascii="Arial" w:hAnsi="Arial" w:cs="Arial"/>
          <w:sz w:val="24"/>
          <w:szCs w:val="24"/>
        </w:rPr>
        <w:t xml:space="preserve">* Le formulaire de la bourse d’étudiants se </w:t>
      </w:r>
      <w:r w:rsidR="00B91F19" w:rsidRPr="003B6BAA">
        <w:rPr>
          <w:rFonts w:ascii="Arial" w:hAnsi="Arial" w:cs="Arial"/>
          <w:sz w:val="24"/>
          <w:szCs w:val="24"/>
        </w:rPr>
        <w:t xml:space="preserve">trouve </w:t>
      </w:r>
      <w:r w:rsidR="00250DA8" w:rsidRPr="003B6BAA">
        <w:rPr>
          <w:rFonts w:ascii="Arial" w:hAnsi="Arial" w:cs="Arial"/>
          <w:sz w:val="24"/>
          <w:szCs w:val="24"/>
        </w:rPr>
        <w:t xml:space="preserve">à partir du 1er septembre </w:t>
      </w:r>
      <w:r w:rsidR="00B91F19" w:rsidRPr="003B6BAA">
        <w:rPr>
          <w:rFonts w:ascii="Arial" w:hAnsi="Arial" w:cs="Arial"/>
          <w:sz w:val="24"/>
          <w:szCs w:val="24"/>
        </w:rPr>
        <w:t>sous</w:t>
      </w:r>
      <w:r w:rsidRPr="003B6BAA">
        <w:rPr>
          <w:rFonts w:ascii="Arial" w:hAnsi="Arial" w:cs="Arial"/>
          <w:sz w:val="24"/>
          <w:szCs w:val="24"/>
        </w:rPr>
        <w:t xml:space="preserve"> la rubrique « Amitiés françaises » du site </w:t>
      </w:r>
      <w:r w:rsidR="003B6BAA">
        <w:rPr>
          <w:rFonts w:ascii="Arial" w:hAnsi="Arial" w:cs="Arial"/>
          <w:sz w:val="24"/>
          <w:szCs w:val="24"/>
        </w:rPr>
        <w:t xml:space="preserve">internet </w:t>
      </w:r>
      <w:r w:rsidRPr="003B6BAA">
        <w:rPr>
          <w:rFonts w:ascii="Arial" w:hAnsi="Arial" w:cs="Arial"/>
          <w:sz w:val="24"/>
          <w:szCs w:val="24"/>
        </w:rPr>
        <w:t xml:space="preserve">communal </w:t>
      </w:r>
      <w:r w:rsidR="000973CA" w:rsidRPr="003B6BAA">
        <w:rPr>
          <w:rFonts w:ascii="Arial" w:hAnsi="Arial" w:cs="Arial"/>
          <w:sz w:val="24"/>
          <w:szCs w:val="24"/>
        </w:rPr>
        <w:t>suivant :</w:t>
      </w:r>
      <w:r w:rsidRPr="003B6BAA">
        <w:rPr>
          <w:rFonts w:ascii="Arial" w:hAnsi="Arial" w:cs="Arial"/>
          <w:sz w:val="24"/>
          <w:szCs w:val="24"/>
        </w:rPr>
        <w:t xml:space="preserve"> </w:t>
      </w:r>
      <w:hyperlink r:id="rId11" w:anchor="cat-15" w:history="1">
        <w:r w:rsidR="000973CA" w:rsidRPr="003B6BAA">
          <w:rPr>
            <w:rStyle w:val="Lienhypertexte"/>
            <w:rFonts w:ascii="Arial" w:hAnsi="Arial" w:cs="Arial"/>
            <w:sz w:val="24"/>
            <w:szCs w:val="24"/>
          </w:rPr>
          <w:t>https://www.suessem.lu/fr/publications/#cat-15</w:t>
        </w:r>
      </w:hyperlink>
    </w:p>
    <w:sectPr w:rsidR="000973CA" w:rsidRPr="003B6BAA" w:rsidSect="004F63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1CE0B" w14:textId="77777777" w:rsidR="00DC05CE" w:rsidRDefault="00DC05CE" w:rsidP="00210E97">
      <w:pPr>
        <w:spacing w:after="0" w:line="240" w:lineRule="auto"/>
      </w:pPr>
      <w:r>
        <w:separator/>
      </w:r>
    </w:p>
  </w:endnote>
  <w:endnote w:type="continuationSeparator" w:id="0">
    <w:p w14:paraId="460CD20D" w14:textId="77777777" w:rsidR="00DC05CE" w:rsidRDefault="00DC05CE" w:rsidP="00210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B7186" w14:textId="77777777" w:rsidR="00DC05CE" w:rsidRDefault="00DC05CE" w:rsidP="00210E97">
      <w:pPr>
        <w:spacing w:after="0" w:line="240" w:lineRule="auto"/>
      </w:pPr>
      <w:r>
        <w:separator/>
      </w:r>
    </w:p>
  </w:footnote>
  <w:footnote w:type="continuationSeparator" w:id="0">
    <w:p w14:paraId="2BA59A0A" w14:textId="77777777" w:rsidR="00DC05CE" w:rsidRDefault="00DC05CE" w:rsidP="00210E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88"/>
    <w:rsid w:val="000973CA"/>
    <w:rsid w:val="001D68E0"/>
    <w:rsid w:val="001F64E6"/>
    <w:rsid w:val="00210E97"/>
    <w:rsid w:val="00250DA8"/>
    <w:rsid w:val="00297B7F"/>
    <w:rsid w:val="00344B54"/>
    <w:rsid w:val="003B6BAA"/>
    <w:rsid w:val="004E5A97"/>
    <w:rsid w:val="004F6334"/>
    <w:rsid w:val="005F3A52"/>
    <w:rsid w:val="0072786A"/>
    <w:rsid w:val="00805788"/>
    <w:rsid w:val="00952959"/>
    <w:rsid w:val="009B59C8"/>
    <w:rsid w:val="009B61B1"/>
    <w:rsid w:val="00AA3BE3"/>
    <w:rsid w:val="00AD7EA4"/>
    <w:rsid w:val="00B326A6"/>
    <w:rsid w:val="00B91F19"/>
    <w:rsid w:val="00B94027"/>
    <w:rsid w:val="00BC6B5A"/>
    <w:rsid w:val="00C67FFC"/>
    <w:rsid w:val="00C87E8E"/>
    <w:rsid w:val="00D41B68"/>
    <w:rsid w:val="00D534F0"/>
    <w:rsid w:val="00D87429"/>
    <w:rsid w:val="00DC05CE"/>
    <w:rsid w:val="00F64D3E"/>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66C7"/>
  <w15:docId w15:val="{7D4BF8BD-8335-423E-99A7-70D56B63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334"/>
  </w:style>
  <w:style w:type="paragraph" w:styleId="Titre1">
    <w:name w:val="heading 1"/>
    <w:basedOn w:val="Normal"/>
    <w:next w:val="Normal"/>
    <w:link w:val="Titre1Car"/>
    <w:uiPriority w:val="9"/>
    <w:qFormat/>
    <w:rsid w:val="00805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05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0578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0578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0578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0578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0578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0578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0578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0578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0578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0578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0578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0578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0578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0578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0578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05788"/>
    <w:rPr>
      <w:rFonts w:eastAsiaTheme="majorEastAsia" w:cstheme="majorBidi"/>
      <w:color w:val="272727" w:themeColor="text1" w:themeTint="D8"/>
    </w:rPr>
  </w:style>
  <w:style w:type="paragraph" w:styleId="Titre">
    <w:name w:val="Title"/>
    <w:basedOn w:val="Normal"/>
    <w:next w:val="Normal"/>
    <w:link w:val="TitreCar"/>
    <w:uiPriority w:val="10"/>
    <w:qFormat/>
    <w:rsid w:val="00805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0578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0578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0578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05788"/>
    <w:pPr>
      <w:spacing w:before="160"/>
      <w:jc w:val="center"/>
    </w:pPr>
    <w:rPr>
      <w:i/>
      <w:iCs/>
      <w:color w:val="404040" w:themeColor="text1" w:themeTint="BF"/>
    </w:rPr>
  </w:style>
  <w:style w:type="character" w:customStyle="1" w:styleId="CitationCar">
    <w:name w:val="Citation Car"/>
    <w:basedOn w:val="Policepardfaut"/>
    <w:link w:val="Citation"/>
    <w:uiPriority w:val="29"/>
    <w:rsid w:val="00805788"/>
    <w:rPr>
      <w:i/>
      <w:iCs/>
      <w:color w:val="404040" w:themeColor="text1" w:themeTint="BF"/>
    </w:rPr>
  </w:style>
  <w:style w:type="paragraph" w:styleId="Paragraphedeliste">
    <w:name w:val="List Paragraph"/>
    <w:basedOn w:val="Normal"/>
    <w:uiPriority w:val="34"/>
    <w:qFormat/>
    <w:rsid w:val="00805788"/>
    <w:pPr>
      <w:ind w:left="720"/>
      <w:contextualSpacing/>
    </w:pPr>
  </w:style>
  <w:style w:type="character" w:styleId="Accentuationintense">
    <w:name w:val="Intense Emphasis"/>
    <w:basedOn w:val="Policepardfaut"/>
    <w:uiPriority w:val="21"/>
    <w:qFormat/>
    <w:rsid w:val="00805788"/>
    <w:rPr>
      <w:i/>
      <w:iCs/>
      <w:color w:val="0F4761" w:themeColor="accent1" w:themeShade="BF"/>
    </w:rPr>
  </w:style>
  <w:style w:type="paragraph" w:styleId="Citationintense">
    <w:name w:val="Intense Quote"/>
    <w:basedOn w:val="Normal"/>
    <w:next w:val="Normal"/>
    <w:link w:val="CitationintenseCar"/>
    <w:uiPriority w:val="30"/>
    <w:qFormat/>
    <w:rsid w:val="00805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05788"/>
    <w:rPr>
      <w:i/>
      <w:iCs/>
      <w:color w:val="0F4761" w:themeColor="accent1" w:themeShade="BF"/>
    </w:rPr>
  </w:style>
  <w:style w:type="character" w:styleId="Rfrenceintense">
    <w:name w:val="Intense Reference"/>
    <w:basedOn w:val="Policepardfaut"/>
    <w:uiPriority w:val="32"/>
    <w:qFormat/>
    <w:rsid w:val="00805788"/>
    <w:rPr>
      <w:b/>
      <w:bCs/>
      <w:smallCaps/>
      <w:color w:val="0F4761" w:themeColor="accent1" w:themeShade="BF"/>
      <w:spacing w:val="5"/>
    </w:rPr>
  </w:style>
  <w:style w:type="character" w:styleId="Lienhypertexte">
    <w:name w:val="Hyperlink"/>
    <w:basedOn w:val="Policepardfaut"/>
    <w:uiPriority w:val="99"/>
    <w:unhideWhenUsed/>
    <w:rsid w:val="000973CA"/>
    <w:rPr>
      <w:color w:val="467886" w:themeColor="hyperlink"/>
      <w:u w:val="single"/>
    </w:rPr>
  </w:style>
  <w:style w:type="character" w:customStyle="1" w:styleId="Mentionnonrsolue1">
    <w:name w:val="Mention non résolue1"/>
    <w:basedOn w:val="Policepardfaut"/>
    <w:uiPriority w:val="99"/>
    <w:semiHidden/>
    <w:unhideWhenUsed/>
    <w:rsid w:val="000973CA"/>
    <w:rPr>
      <w:color w:val="605E5C"/>
      <w:shd w:val="clear" w:color="auto" w:fill="E1DFDD"/>
    </w:rPr>
  </w:style>
  <w:style w:type="character" w:styleId="Mentionnonrsolue">
    <w:name w:val="Unresolved Mention"/>
    <w:basedOn w:val="Policepardfaut"/>
    <w:uiPriority w:val="99"/>
    <w:semiHidden/>
    <w:unhideWhenUsed/>
    <w:rsid w:val="00250DA8"/>
    <w:rPr>
      <w:color w:val="605E5C"/>
      <w:shd w:val="clear" w:color="auto" w:fill="E1DFDD"/>
    </w:rPr>
  </w:style>
  <w:style w:type="paragraph" w:styleId="En-tte">
    <w:name w:val="header"/>
    <w:basedOn w:val="Normal"/>
    <w:link w:val="En-tteCar"/>
    <w:uiPriority w:val="99"/>
    <w:unhideWhenUsed/>
    <w:rsid w:val="00210E97"/>
    <w:pPr>
      <w:tabs>
        <w:tab w:val="center" w:pos="4536"/>
        <w:tab w:val="right" w:pos="9072"/>
      </w:tabs>
      <w:spacing w:after="0" w:line="240" w:lineRule="auto"/>
    </w:pPr>
  </w:style>
  <w:style w:type="character" w:customStyle="1" w:styleId="En-tteCar">
    <w:name w:val="En-tête Car"/>
    <w:basedOn w:val="Policepardfaut"/>
    <w:link w:val="En-tte"/>
    <w:uiPriority w:val="99"/>
    <w:rsid w:val="00210E97"/>
  </w:style>
  <w:style w:type="paragraph" w:styleId="Pieddepage">
    <w:name w:val="footer"/>
    <w:basedOn w:val="Normal"/>
    <w:link w:val="PieddepageCar"/>
    <w:uiPriority w:val="99"/>
    <w:unhideWhenUsed/>
    <w:rsid w:val="00210E9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0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uessem.lu/fr/publications/" TargetMode="External"/><Relationship Id="rId5" Type="http://schemas.openxmlformats.org/officeDocument/2006/relationships/footnotes" Target="footnotes.xml"/><Relationship Id="rId10" Type="http://schemas.openxmlformats.org/officeDocument/2006/relationships/hyperlink" Target="mailto:afcs@pt.lu" TargetMode="External"/><Relationship Id="rId4" Type="http://schemas.openxmlformats.org/officeDocument/2006/relationships/webSettings" Target="webSettings.xml"/><Relationship Id="rId9" Type="http://schemas.openxmlformats.org/officeDocument/2006/relationships/hyperlink" Target="https://afrcs.jimdofre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5244EE-37C4-4F58-AC05-3C6D9AB9C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512</Words>
  <Characters>2856</Characters>
  <Application>Microsoft Office Word</Application>
  <DocSecurity>0</DocSecurity>
  <Lines>64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 Bauer</dc:creator>
  <cp:lastModifiedBy>Carlo Bauer</cp:lastModifiedBy>
  <cp:revision>8</cp:revision>
  <cp:lastPrinted>2026-03-07T11:48:00Z</cp:lastPrinted>
  <dcterms:created xsi:type="dcterms:W3CDTF">2026-03-07T15:26:00Z</dcterms:created>
  <dcterms:modified xsi:type="dcterms:W3CDTF">2026-03-10T19:04:00Z</dcterms:modified>
</cp:coreProperties>
</file>